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40"/>
        <w:gridCol w:w="76"/>
      </w:tblGrid>
      <w:tr w:rsidR="00E033CA" w:rsidRPr="00644445" w:rsidTr="000C5C55">
        <w:trPr>
          <w:gridAfter w:val="1"/>
          <w:wAfter w:w="76" w:type="dxa"/>
        </w:trPr>
        <w:tc>
          <w:tcPr>
            <w:tcW w:w="10040" w:type="dxa"/>
            <w:shd w:val="clear" w:color="auto" w:fill="auto"/>
          </w:tcPr>
          <w:p w:rsidR="00E033CA" w:rsidRPr="00644445" w:rsidRDefault="006E2F31" w:rsidP="00A7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57550" cy="876300"/>
                  <wp:effectExtent l="19050" t="0" r="0" b="0"/>
                  <wp:docPr id="1" name="Imagen 1" descr="Descripción: logo AGTSyP 2014 -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AGTSyP 2014 -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346" w:rsidRDefault="00764346" w:rsidP="00BA0A7C">
            <w:pPr>
              <w:rPr>
                <w:rFonts w:ascii="Arial" w:hAnsi="Arial" w:cs="Arial"/>
              </w:rPr>
            </w:pPr>
          </w:p>
          <w:p w:rsidR="00A7167B" w:rsidRDefault="00A7167B" w:rsidP="00BA0A7C">
            <w:pPr>
              <w:rPr>
                <w:rFonts w:ascii="Arial" w:hAnsi="Arial" w:cs="Arial"/>
              </w:rPr>
            </w:pPr>
          </w:p>
          <w:p w:rsidR="00A7167B" w:rsidRPr="00644445" w:rsidRDefault="00A7167B" w:rsidP="00BA0A7C">
            <w:pPr>
              <w:rPr>
                <w:rFonts w:ascii="Arial" w:hAnsi="Arial" w:cs="Arial"/>
              </w:rPr>
            </w:pPr>
          </w:p>
          <w:p w:rsidR="00AA1B9F" w:rsidRDefault="00B577DD" w:rsidP="00A71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445">
              <w:rPr>
                <w:rFonts w:ascii="Arial" w:hAnsi="Arial" w:cs="Arial"/>
                <w:b/>
                <w:sz w:val="28"/>
                <w:szCs w:val="28"/>
              </w:rPr>
              <w:t xml:space="preserve">ASOCIACION GREMIAL DE TRABAJADORES DEL </w:t>
            </w:r>
          </w:p>
          <w:p w:rsidR="00B577DD" w:rsidRPr="00644445" w:rsidRDefault="00B577DD" w:rsidP="00A71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445">
              <w:rPr>
                <w:rFonts w:ascii="Arial" w:hAnsi="Arial" w:cs="Arial"/>
                <w:b/>
                <w:sz w:val="28"/>
                <w:szCs w:val="28"/>
              </w:rPr>
              <w:t>SUBTE Y EL PREMETRO</w:t>
            </w:r>
          </w:p>
        </w:tc>
      </w:tr>
      <w:tr w:rsidR="0081578C" w:rsidRPr="00644445" w:rsidTr="00AA1B9F">
        <w:trPr>
          <w:trHeight w:val="8181"/>
        </w:trPr>
        <w:tc>
          <w:tcPr>
            <w:tcW w:w="10116" w:type="dxa"/>
            <w:gridSpan w:val="2"/>
            <w:shd w:val="clear" w:color="auto" w:fill="auto"/>
          </w:tcPr>
          <w:p w:rsidR="003C27A6" w:rsidRPr="00A7167B" w:rsidRDefault="003C27A6" w:rsidP="00BA0A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1578C" w:rsidRPr="00644445" w:rsidRDefault="00E83282" w:rsidP="00A7167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Acta Nº</w:t>
            </w:r>
            <w:r w:rsidR="0071588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E2F31">
              <w:rPr>
                <w:rFonts w:ascii="Arial" w:hAnsi="Arial" w:cs="Arial"/>
                <w:sz w:val="44"/>
                <w:szCs w:val="44"/>
              </w:rPr>
              <w:t>11</w:t>
            </w:r>
          </w:p>
          <w:p w:rsidR="00A7167B" w:rsidRDefault="00A7167B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F13AD2" w:rsidRPr="002F248C" w:rsidRDefault="00F13AD2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F248C">
              <w:rPr>
                <w:rFonts w:ascii="Arial" w:hAnsi="Arial" w:cs="Arial"/>
                <w:sz w:val="32"/>
                <w:szCs w:val="32"/>
              </w:rPr>
              <w:t xml:space="preserve">Ciudad Autónoma de Buenos Aires, </w:t>
            </w:r>
            <w:r w:rsidR="0090096F">
              <w:rPr>
                <w:rFonts w:ascii="Arial" w:hAnsi="Arial" w:cs="Arial"/>
                <w:sz w:val="32"/>
                <w:szCs w:val="32"/>
              </w:rPr>
              <w:t>16</w:t>
            </w:r>
            <w:r w:rsidR="00E3393C">
              <w:rPr>
                <w:rFonts w:ascii="Arial" w:hAnsi="Arial" w:cs="Arial"/>
                <w:sz w:val="32"/>
                <w:szCs w:val="32"/>
              </w:rPr>
              <w:t xml:space="preserve"> de </w:t>
            </w:r>
            <w:r w:rsidR="00BA0A7C">
              <w:rPr>
                <w:rFonts w:ascii="Arial" w:hAnsi="Arial" w:cs="Arial"/>
                <w:sz w:val="32"/>
                <w:szCs w:val="32"/>
              </w:rPr>
              <w:t>Marzo</w:t>
            </w:r>
            <w:r w:rsidRPr="002F248C">
              <w:rPr>
                <w:rFonts w:ascii="Arial" w:hAnsi="Arial" w:cs="Arial"/>
                <w:sz w:val="32"/>
                <w:szCs w:val="32"/>
              </w:rPr>
              <w:t xml:space="preserve"> de 2015.-</w:t>
            </w:r>
          </w:p>
          <w:p w:rsidR="00A7167B" w:rsidRDefault="00A7167B" w:rsidP="00BA0A7C">
            <w:pPr>
              <w:rPr>
                <w:sz w:val="32"/>
                <w:szCs w:val="32"/>
              </w:rPr>
            </w:pPr>
          </w:p>
          <w:p w:rsidR="006730D8" w:rsidRDefault="00A7167B" w:rsidP="006730D8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Reunidos </w:t>
            </w:r>
            <w:r w:rsidR="006730D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los integrantes de la Junta Electoral de la “AGTSyP” cuyas firmas obran al pie, 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 los efectos de tratar la presentaci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ó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 efectuada por el apoderado de la Lista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Naranja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En relación a 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la nota presentada en el día de la fecha solicitando la incorporación de 12 candidatos para la tarea de Fiscales en la elección del 19 de marzo</w:t>
            </w:r>
            <w:r w:rsidR="006730D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 e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sta Junta Resuelve:</w:t>
            </w:r>
          </w:p>
          <w:p w:rsidR="00A7167B" w:rsidRDefault="00A7167B" w:rsidP="006730D8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7167B">
              <w:rPr>
                <w:rFonts w:ascii="Arial" w:hAnsi="Arial" w:cs="Arial"/>
                <w:sz w:val="26"/>
                <w:szCs w:val="26"/>
              </w:rPr>
              <w:br/>
            </w:r>
          </w:p>
          <w:p w:rsidR="006730D8" w:rsidRDefault="004A2AC5" w:rsidP="004A2AC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Habilitar a 12 candidatos  de cada lista a realizar la tarea de Fiscales de mesa, agregándose a los 18 Fiscales presentados el 5 de marzo.</w:t>
            </w:r>
          </w:p>
          <w:p w:rsidR="004A2AC5" w:rsidRPr="004A2AC5" w:rsidRDefault="004A2AC5" w:rsidP="004A2AC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Se anexa listado de los 12 candidatos habilitados para fiscalizar.</w:t>
            </w:r>
          </w:p>
          <w:p w:rsidR="004A2AC5" w:rsidRDefault="004A2AC5" w:rsidP="004A2AC5">
            <w:pPr>
              <w:ind w:left="72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Lista Naranja, Carlos Alberto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Perez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Diego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Gavela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Christian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Paletti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Karina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Diaz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David Carballo, Carlos Suarez,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Fabian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Tevez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Jesica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Palmisciano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Javier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Garcia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Ariel Alonso, Alejandro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Spizzamiglio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y Carlos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Taborda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  <w:p w:rsidR="004A2AC5" w:rsidRDefault="004A2AC5" w:rsidP="004A2AC5">
            <w:pPr>
              <w:ind w:left="72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4A2AC5" w:rsidRDefault="004A2AC5" w:rsidP="004A2AC5">
            <w:pPr>
              <w:ind w:left="72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Lista Bordo-Violeta: Javier Castillo, Gustavo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Ramirez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Daniel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Er</w:t>
            </w:r>
            <w:r w:rsidR="006E2F3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v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iti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Natalia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Lallana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Hector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Alvira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Claudio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Dellecarbonara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Ariel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Mastandrea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Rocio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Rios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</w:t>
            </w:r>
            <w:r w:rsidR="006E2F3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Pablo Peralta, Agustina Chaves, Guillermo Brito y Carlos </w:t>
            </w:r>
            <w:proofErr w:type="spellStart"/>
            <w:r w:rsidR="006E2F3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Morotta</w:t>
            </w:r>
            <w:proofErr w:type="spellEnd"/>
            <w:r w:rsidR="006E2F3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  <w:p w:rsidR="006E2F31" w:rsidRDefault="006E2F31" w:rsidP="004A2AC5">
            <w:pPr>
              <w:ind w:left="72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6E2F31" w:rsidRPr="00A7167B" w:rsidRDefault="006E2F31" w:rsidP="004A2AC5">
            <w:pPr>
              <w:ind w:left="720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Se firman 3 copias dando conformidad a lo resuelto por esta Junta Electoral</w:t>
            </w:r>
          </w:p>
          <w:p w:rsidR="00A7167B" w:rsidRDefault="00BA0A7C" w:rsidP="006730D8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BA0A7C">
            <w:pPr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DB18B0" w:rsidRPr="00644445" w:rsidRDefault="002735EA" w:rsidP="00A7167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AR"/>
              </w:rPr>
              <w:t>JUNTA ELECTORAL</w:t>
            </w:r>
          </w:p>
          <w:p w:rsidR="0081578C" w:rsidRPr="00644445" w:rsidRDefault="00DB18B0" w:rsidP="00A7167B">
            <w:pPr>
              <w:jc w:val="center"/>
              <w:rPr>
                <w:rFonts w:ascii="Arial" w:hAnsi="Arial" w:cs="Arial"/>
                <w:sz w:val="44"/>
                <w:szCs w:val="44"/>
                <w:lang w:val="es-AR"/>
              </w:rPr>
            </w:pPr>
            <w:r w:rsidRPr="00644445">
              <w:rPr>
                <w:rFonts w:ascii="Arial" w:hAnsi="Arial" w:cs="Arial"/>
                <w:b/>
                <w:sz w:val="36"/>
                <w:szCs w:val="36"/>
                <w:lang w:val="es-AR"/>
              </w:rPr>
              <w:t>ASOCIACION GREMIAL DE TRABAJADORES DEL SUBTE Y PREMETRO</w:t>
            </w:r>
          </w:p>
        </w:tc>
      </w:tr>
      <w:tr w:rsidR="00E033CA" w:rsidRPr="00644445" w:rsidTr="000C5C55">
        <w:trPr>
          <w:gridAfter w:val="1"/>
          <w:wAfter w:w="76" w:type="dxa"/>
          <w:trHeight w:val="87"/>
        </w:trPr>
        <w:tc>
          <w:tcPr>
            <w:tcW w:w="10040" w:type="dxa"/>
            <w:shd w:val="clear" w:color="auto" w:fill="auto"/>
          </w:tcPr>
          <w:p w:rsidR="00E033CA" w:rsidRPr="00644445" w:rsidRDefault="00E033CA" w:rsidP="00BA0A7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A0A7C" w:rsidRPr="00644445" w:rsidRDefault="00BA0A7C">
      <w:pPr>
        <w:rPr>
          <w:rFonts w:ascii="Arial" w:hAnsi="Arial" w:cs="Arial"/>
          <w:lang w:val="es-AR"/>
        </w:rPr>
      </w:pPr>
    </w:p>
    <w:sectPr w:rsidR="00BA0A7C" w:rsidRPr="00644445" w:rsidSect="00644445">
      <w:footerReference w:type="even" r:id="rId9"/>
      <w:footerReference w:type="default" r:id="rId10"/>
      <w:pgSz w:w="11906" w:h="16838"/>
      <w:pgMar w:top="851" w:right="92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3C" w:rsidRDefault="0083783C">
      <w:r>
        <w:separator/>
      </w:r>
    </w:p>
  </w:endnote>
  <w:endnote w:type="continuationSeparator" w:id="1">
    <w:p w:rsidR="0083783C" w:rsidRDefault="0083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DD" w:rsidRDefault="00065269" w:rsidP="002F00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04F0">
      <w:rPr>
        <w:rStyle w:val="Nmerodepgina"/>
      </w:rPr>
      <w:instrText>PAGE</w:instrText>
    </w:r>
    <w:r w:rsidR="00B577DD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577DD" w:rsidRDefault="00B577DD" w:rsidP="002F000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EA" w:rsidRDefault="002735EA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JUNTA ELECTORAL</w:t>
    </w:r>
    <w:r w:rsidR="001847F6">
      <w:rPr>
        <w:rFonts w:ascii="Arial" w:hAnsi="Arial" w:cs="Arial"/>
        <w:sz w:val="18"/>
        <w:szCs w:val="18"/>
      </w:rPr>
      <w:t xml:space="preserve"> AGTSyP</w:t>
    </w:r>
  </w:p>
  <w:p w:rsidR="00B577DD" w:rsidRPr="002735EA" w:rsidRDefault="002735EA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Lunes a Viernes de 13 a 17 hs.</w:t>
    </w:r>
  </w:p>
  <w:p w:rsidR="00B577DD" w:rsidRPr="002735EA" w:rsidRDefault="00B577DD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 w:rsidRPr="002735EA">
      <w:rPr>
        <w:rFonts w:ascii="Arial" w:hAnsi="Arial" w:cs="Arial"/>
        <w:sz w:val="18"/>
        <w:szCs w:val="18"/>
      </w:rPr>
      <w:t xml:space="preserve">Carlos Calvo 2363 </w:t>
    </w:r>
    <w:r w:rsidR="001847F6">
      <w:rPr>
        <w:rFonts w:ascii="Arial" w:hAnsi="Arial" w:cs="Arial"/>
        <w:sz w:val="18"/>
        <w:szCs w:val="18"/>
      </w:rPr>
      <w:t xml:space="preserve">– PB </w:t>
    </w:r>
    <w:r w:rsidRPr="002735EA">
      <w:rPr>
        <w:rFonts w:ascii="Arial" w:hAnsi="Arial" w:cs="Arial"/>
        <w:sz w:val="18"/>
        <w:szCs w:val="18"/>
      </w:rPr>
      <w:t xml:space="preserve">(CP </w:t>
    </w:r>
    <w:r w:rsidR="002735EA">
      <w:rPr>
        <w:rFonts w:ascii="Arial" w:hAnsi="Arial" w:cs="Arial"/>
        <w:sz w:val="18"/>
        <w:szCs w:val="18"/>
      </w:rPr>
      <w:t>1</w:t>
    </w:r>
    <w:r w:rsidRPr="002735EA">
      <w:rPr>
        <w:rFonts w:ascii="Arial" w:hAnsi="Arial" w:cs="Arial"/>
        <w:sz w:val="18"/>
        <w:szCs w:val="18"/>
      </w:rPr>
      <w:t>230) Ciudad Autónoma De Buenos Aires</w:t>
    </w:r>
  </w:p>
  <w:p w:rsidR="00B577DD" w:rsidRPr="002735EA" w:rsidRDefault="00B577DD" w:rsidP="002F000B">
    <w:pPr>
      <w:pStyle w:val="Piedepgina"/>
      <w:ind w:right="360"/>
      <w:jc w:val="center"/>
      <w:rPr>
        <w:rFonts w:ascii="Arial" w:hAnsi="Arial" w:cs="Arial"/>
        <w:sz w:val="18"/>
        <w:szCs w:val="18"/>
        <w:lang w:val="en-GB"/>
      </w:rPr>
    </w:pPr>
    <w:r w:rsidRPr="002735EA">
      <w:rPr>
        <w:rFonts w:ascii="Arial" w:hAnsi="Arial" w:cs="Arial"/>
        <w:sz w:val="18"/>
        <w:szCs w:val="18"/>
        <w:lang w:val="en-GB"/>
      </w:rPr>
      <w:t>Tel: +54 11 43083314</w:t>
    </w:r>
    <w:r w:rsidR="00D25F65" w:rsidRPr="002735EA">
      <w:rPr>
        <w:rFonts w:ascii="Arial" w:hAnsi="Arial" w:cs="Arial"/>
        <w:sz w:val="18"/>
        <w:szCs w:val="18"/>
        <w:lang w:val="en-GB"/>
      </w:rPr>
      <w:br/>
      <w:t xml:space="preserve">Email: </w:t>
    </w:r>
    <w:r w:rsidR="001847F6">
      <w:rPr>
        <w:rFonts w:ascii="Arial" w:hAnsi="Arial" w:cs="Arial"/>
        <w:sz w:val="18"/>
        <w:szCs w:val="18"/>
        <w:lang w:val="en-GB"/>
      </w:rPr>
      <w:t>juntaelectoral2015@gmail.com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3C" w:rsidRDefault="0083783C">
      <w:r>
        <w:separator/>
      </w:r>
    </w:p>
  </w:footnote>
  <w:footnote w:type="continuationSeparator" w:id="1">
    <w:p w:rsidR="0083783C" w:rsidRDefault="0083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6CD"/>
    <w:multiLevelType w:val="hybridMultilevel"/>
    <w:tmpl w:val="2C4A5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3B2"/>
    <w:multiLevelType w:val="hybridMultilevel"/>
    <w:tmpl w:val="3CA635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DF2"/>
    <w:multiLevelType w:val="multilevel"/>
    <w:tmpl w:val="3DE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4185D"/>
    <w:multiLevelType w:val="hybridMultilevel"/>
    <w:tmpl w:val="AB68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D1113"/>
    <w:multiLevelType w:val="hybridMultilevel"/>
    <w:tmpl w:val="60622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25"/>
    <w:rsid w:val="0000253C"/>
    <w:rsid w:val="00005CF9"/>
    <w:rsid w:val="000248DD"/>
    <w:rsid w:val="00065269"/>
    <w:rsid w:val="000703EE"/>
    <w:rsid w:val="00075F9E"/>
    <w:rsid w:val="00096AF6"/>
    <w:rsid w:val="000A5CA0"/>
    <w:rsid w:val="000A6460"/>
    <w:rsid w:val="000A6CBC"/>
    <w:rsid w:val="000C50DD"/>
    <w:rsid w:val="000C5C55"/>
    <w:rsid w:val="000C74DE"/>
    <w:rsid w:val="001361D9"/>
    <w:rsid w:val="00136C4F"/>
    <w:rsid w:val="001423BF"/>
    <w:rsid w:val="001627DC"/>
    <w:rsid w:val="0017462B"/>
    <w:rsid w:val="001847F6"/>
    <w:rsid w:val="001D4607"/>
    <w:rsid w:val="001F509F"/>
    <w:rsid w:val="002032E9"/>
    <w:rsid w:val="00207920"/>
    <w:rsid w:val="00213871"/>
    <w:rsid w:val="00220D57"/>
    <w:rsid w:val="00237EF0"/>
    <w:rsid w:val="002431E4"/>
    <w:rsid w:val="00246F0C"/>
    <w:rsid w:val="002722EC"/>
    <w:rsid w:val="002735EA"/>
    <w:rsid w:val="0029419E"/>
    <w:rsid w:val="002D63EC"/>
    <w:rsid w:val="002F000B"/>
    <w:rsid w:val="002F248C"/>
    <w:rsid w:val="002F5762"/>
    <w:rsid w:val="00302CA8"/>
    <w:rsid w:val="00312834"/>
    <w:rsid w:val="003346AE"/>
    <w:rsid w:val="00336470"/>
    <w:rsid w:val="00347AE1"/>
    <w:rsid w:val="00354BE6"/>
    <w:rsid w:val="00361739"/>
    <w:rsid w:val="0038172E"/>
    <w:rsid w:val="0038335E"/>
    <w:rsid w:val="003A3453"/>
    <w:rsid w:val="003B1355"/>
    <w:rsid w:val="003B4E79"/>
    <w:rsid w:val="003C27A6"/>
    <w:rsid w:val="003F34FE"/>
    <w:rsid w:val="00402C37"/>
    <w:rsid w:val="00413FFF"/>
    <w:rsid w:val="00420349"/>
    <w:rsid w:val="00433C6A"/>
    <w:rsid w:val="00433F4F"/>
    <w:rsid w:val="00444D13"/>
    <w:rsid w:val="004505E2"/>
    <w:rsid w:val="00466938"/>
    <w:rsid w:val="00492B7B"/>
    <w:rsid w:val="004A2AC5"/>
    <w:rsid w:val="004B3C57"/>
    <w:rsid w:val="004F25D9"/>
    <w:rsid w:val="004F3B8D"/>
    <w:rsid w:val="00506E3D"/>
    <w:rsid w:val="00524B25"/>
    <w:rsid w:val="00527D9A"/>
    <w:rsid w:val="00532F4B"/>
    <w:rsid w:val="00554EB1"/>
    <w:rsid w:val="00557A53"/>
    <w:rsid w:val="00561598"/>
    <w:rsid w:val="00595DDF"/>
    <w:rsid w:val="00596626"/>
    <w:rsid w:val="005C0F01"/>
    <w:rsid w:val="005D1323"/>
    <w:rsid w:val="005E325C"/>
    <w:rsid w:val="00623788"/>
    <w:rsid w:val="0064372F"/>
    <w:rsid w:val="00644445"/>
    <w:rsid w:val="006730D8"/>
    <w:rsid w:val="00685CFD"/>
    <w:rsid w:val="0068617B"/>
    <w:rsid w:val="00692D79"/>
    <w:rsid w:val="006B7F62"/>
    <w:rsid w:val="006D5204"/>
    <w:rsid w:val="006E04BD"/>
    <w:rsid w:val="006E2F31"/>
    <w:rsid w:val="006F0437"/>
    <w:rsid w:val="00715888"/>
    <w:rsid w:val="00724EA7"/>
    <w:rsid w:val="00730FE7"/>
    <w:rsid w:val="00764346"/>
    <w:rsid w:val="007677AC"/>
    <w:rsid w:val="00770F16"/>
    <w:rsid w:val="00771993"/>
    <w:rsid w:val="007A2AC6"/>
    <w:rsid w:val="007A38B3"/>
    <w:rsid w:val="007D006C"/>
    <w:rsid w:val="007E6CB4"/>
    <w:rsid w:val="007E7ABA"/>
    <w:rsid w:val="0081578C"/>
    <w:rsid w:val="00816EC1"/>
    <w:rsid w:val="00821CA1"/>
    <w:rsid w:val="0083783C"/>
    <w:rsid w:val="008435C5"/>
    <w:rsid w:val="00851215"/>
    <w:rsid w:val="00871E84"/>
    <w:rsid w:val="008C263C"/>
    <w:rsid w:val="008C7418"/>
    <w:rsid w:val="008F31F2"/>
    <w:rsid w:val="008F3A6E"/>
    <w:rsid w:val="0090096F"/>
    <w:rsid w:val="00910348"/>
    <w:rsid w:val="009168E6"/>
    <w:rsid w:val="009327EF"/>
    <w:rsid w:val="00934CCA"/>
    <w:rsid w:val="00937A73"/>
    <w:rsid w:val="00942096"/>
    <w:rsid w:val="00952114"/>
    <w:rsid w:val="00964F25"/>
    <w:rsid w:val="009854FB"/>
    <w:rsid w:val="00994071"/>
    <w:rsid w:val="009A702A"/>
    <w:rsid w:val="009C4FB2"/>
    <w:rsid w:val="009D7790"/>
    <w:rsid w:val="009E490A"/>
    <w:rsid w:val="00A07CBA"/>
    <w:rsid w:val="00A11998"/>
    <w:rsid w:val="00A41CF1"/>
    <w:rsid w:val="00A52CDF"/>
    <w:rsid w:val="00A7167B"/>
    <w:rsid w:val="00A92116"/>
    <w:rsid w:val="00AA1B9F"/>
    <w:rsid w:val="00AA5D1B"/>
    <w:rsid w:val="00AD052C"/>
    <w:rsid w:val="00B024F9"/>
    <w:rsid w:val="00B031AB"/>
    <w:rsid w:val="00B14A35"/>
    <w:rsid w:val="00B363C6"/>
    <w:rsid w:val="00B374D7"/>
    <w:rsid w:val="00B55B07"/>
    <w:rsid w:val="00B577DD"/>
    <w:rsid w:val="00B60804"/>
    <w:rsid w:val="00B75E30"/>
    <w:rsid w:val="00BA0A7C"/>
    <w:rsid w:val="00BA7818"/>
    <w:rsid w:val="00BC3BC9"/>
    <w:rsid w:val="00BD3D47"/>
    <w:rsid w:val="00BF04F0"/>
    <w:rsid w:val="00BF1819"/>
    <w:rsid w:val="00C15ECD"/>
    <w:rsid w:val="00C31647"/>
    <w:rsid w:val="00C46970"/>
    <w:rsid w:val="00C57B1D"/>
    <w:rsid w:val="00C74E81"/>
    <w:rsid w:val="00C83FA3"/>
    <w:rsid w:val="00C91185"/>
    <w:rsid w:val="00CA08FB"/>
    <w:rsid w:val="00CD646F"/>
    <w:rsid w:val="00CE68EA"/>
    <w:rsid w:val="00CF3011"/>
    <w:rsid w:val="00D10861"/>
    <w:rsid w:val="00D1156E"/>
    <w:rsid w:val="00D119B8"/>
    <w:rsid w:val="00D140C5"/>
    <w:rsid w:val="00D25F65"/>
    <w:rsid w:val="00D4779F"/>
    <w:rsid w:val="00D52025"/>
    <w:rsid w:val="00D571ED"/>
    <w:rsid w:val="00D57B65"/>
    <w:rsid w:val="00D60858"/>
    <w:rsid w:val="00D750B5"/>
    <w:rsid w:val="00D751E0"/>
    <w:rsid w:val="00D80BBB"/>
    <w:rsid w:val="00D81246"/>
    <w:rsid w:val="00D81B44"/>
    <w:rsid w:val="00D845AA"/>
    <w:rsid w:val="00DB0E32"/>
    <w:rsid w:val="00DB18B0"/>
    <w:rsid w:val="00DB198D"/>
    <w:rsid w:val="00DB5A01"/>
    <w:rsid w:val="00DF45ED"/>
    <w:rsid w:val="00E033CA"/>
    <w:rsid w:val="00E048B2"/>
    <w:rsid w:val="00E14A03"/>
    <w:rsid w:val="00E205B0"/>
    <w:rsid w:val="00E22AB8"/>
    <w:rsid w:val="00E257C8"/>
    <w:rsid w:val="00E25BB7"/>
    <w:rsid w:val="00E3393C"/>
    <w:rsid w:val="00E5350A"/>
    <w:rsid w:val="00E60B0B"/>
    <w:rsid w:val="00E65305"/>
    <w:rsid w:val="00E759A3"/>
    <w:rsid w:val="00E83282"/>
    <w:rsid w:val="00E91DD8"/>
    <w:rsid w:val="00E962E8"/>
    <w:rsid w:val="00E97FB5"/>
    <w:rsid w:val="00EB34E0"/>
    <w:rsid w:val="00EC5A59"/>
    <w:rsid w:val="00ED47C3"/>
    <w:rsid w:val="00EE22E6"/>
    <w:rsid w:val="00EF1F3C"/>
    <w:rsid w:val="00F13AD2"/>
    <w:rsid w:val="00F14438"/>
    <w:rsid w:val="00F219E5"/>
    <w:rsid w:val="00F31659"/>
    <w:rsid w:val="00F373C7"/>
    <w:rsid w:val="00F44921"/>
    <w:rsid w:val="00F56806"/>
    <w:rsid w:val="00F636DD"/>
    <w:rsid w:val="00FA487E"/>
    <w:rsid w:val="00FC01FE"/>
    <w:rsid w:val="00FC043D"/>
    <w:rsid w:val="00FD30CA"/>
    <w:rsid w:val="00FF159A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50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033CA"/>
    <w:rPr>
      <w:color w:val="0000FF"/>
      <w:u w:val="single"/>
    </w:rPr>
  </w:style>
  <w:style w:type="character" w:styleId="Hipervnculovisitado">
    <w:name w:val="FollowedHyperlink"/>
    <w:rsid w:val="00B55B07"/>
    <w:rPr>
      <w:color w:val="800080"/>
      <w:u w:val="single"/>
    </w:rPr>
  </w:style>
  <w:style w:type="paragraph" w:styleId="Piedepgina">
    <w:name w:val="footer"/>
    <w:basedOn w:val="Normal"/>
    <w:rsid w:val="002F00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000B"/>
  </w:style>
  <w:style w:type="paragraph" w:styleId="Encabezado">
    <w:name w:val="header"/>
    <w:basedOn w:val="Normal"/>
    <w:rsid w:val="002F00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282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83282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71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54F-7785-9746-BEC7-64007E4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Homero SA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homero1964</dc:creator>
  <cp:keywords/>
  <cp:lastModifiedBy>Usuario</cp:lastModifiedBy>
  <cp:revision>3</cp:revision>
  <cp:lastPrinted>2015-02-05T17:25:00Z</cp:lastPrinted>
  <dcterms:created xsi:type="dcterms:W3CDTF">2015-03-16T19:26:00Z</dcterms:created>
  <dcterms:modified xsi:type="dcterms:W3CDTF">2015-03-16T19:26:00Z</dcterms:modified>
</cp:coreProperties>
</file>